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2"/>
        <w:gridCol w:w="5913"/>
        <w:gridCol w:w="2863"/>
      </w:tblGrid>
      <w:tr w:rsidR="00B93149" w:rsidRPr="005D31F5" w:rsidTr="00C5566D">
        <w:trPr>
          <w:trHeight w:val="567"/>
        </w:trPr>
        <w:tc>
          <w:tcPr>
            <w:tcW w:w="5000" w:type="pct"/>
            <w:gridSpan w:val="3"/>
            <w:shd w:val="clear" w:color="auto" w:fill="FFC000"/>
            <w:vAlign w:val="center"/>
            <w:hideMark/>
          </w:tcPr>
          <w:p w:rsidR="00B93149" w:rsidRPr="005D31F5" w:rsidRDefault="00B93149" w:rsidP="00C55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sz w:val="18"/>
                <w:szCs w:val="18"/>
              </w:rPr>
              <w:t>KALENDARZ ROKU SZKOLNEGO 2017/2018</w:t>
            </w:r>
          </w:p>
        </w:tc>
      </w:tr>
      <w:tr w:rsidR="00B93149" w:rsidRPr="005D31F5" w:rsidTr="00B93149">
        <w:trPr>
          <w:trHeight w:val="283"/>
        </w:trPr>
        <w:tc>
          <w:tcPr>
            <w:tcW w:w="0" w:type="auto"/>
            <w:vMerge w:val="restart"/>
            <w:shd w:val="clear" w:color="auto" w:fill="EAF1DD" w:themeFill="accent3" w:themeFillTint="33"/>
            <w:hideMark/>
          </w:tcPr>
          <w:p w:rsidR="00B93149" w:rsidRPr="00B93149" w:rsidRDefault="00B93149" w:rsidP="00B93149">
            <w:pPr>
              <w:pStyle w:val="Akapitzlist"/>
              <w:numPr>
                <w:ilvl w:val="0"/>
                <w:numId w:val="1"/>
              </w:numPr>
              <w:spacing w:before="15" w:after="15"/>
              <w:ind w:left="454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</w:p>
        </w:tc>
        <w:tc>
          <w:tcPr>
            <w:tcW w:w="3183" w:type="pct"/>
            <w:hideMark/>
          </w:tcPr>
          <w:p w:rsidR="00B93149" w:rsidRPr="005D31F5" w:rsidRDefault="00B93149" w:rsidP="00C5566D">
            <w:pPr>
              <w:spacing w:before="15" w:after="15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Dni wolne od zajęć dydaktyczno-wychowawczych:</w:t>
            </w:r>
          </w:p>
        </w:tc>
        <w:tc>
          <w:tcPr>
            <w:tcW w:w="1541" w:type="pct"/>
            <w:shd w:val="clear" w:color="auto" w:fill="EAF1DD" w:themeFill="accent3" w:themeFillTint="33"/>
            <w:hideMark/>
          </w:tcPr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</w:p>
        </w:tc>
      </w:tr>
      <w:tr w:rsidR="00B93149" w:rsidRPr="005D31F5" w:rsidTr="00C5566D">
        <w:trPr>
          <w:trHeight w:val="283"/>
        </w:trPr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B93149" w:rsidRPr="005D31F5" w:rsidRDefault="00B93149" w:rsidP="00C5566D">
            <w:pPr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</w:p>
        </w:tc>
        <w:tc>
          <w:tcPr>
            <w:tcW w:w="3183" w:type="pct"/>
            <w:hideMark/>
          </w:tcPr>
          <w:p w:rsidR="00B93149" w:rsidRPr="005D31F5" w:rsidRDefault="00B93149" w:rsidP="00C5566D">
            <w:pPr>
              <w:spacing w:before="15" w:after="15"/>
              <w:rPr>
                <w:rFonts w:asciiTheme="minorHAnsi" w:hAnsiTheme="minorHAnsi" w:cstheme="minorHAnsi"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color w:val="2A2E29"/>
                <w:sz w:val="18"/>
                <w:szCs w:val="18"/>
              </w:rPr>
              <w:t>a) ustawowo wolne od pracy (w tych dniach szkoła nie pracuje)</w:t>
            </w:r>
          </w:p>
        </w:tc>
        <w:tc>
          <w:tcPr>
            <w:tcW w:w="1541" w:type="pct"/>
            <w:shd w:val="clear" w:color="auto" w:fill="EAF1DD" w:themeFill="accent3" w:themeFillTint="33"/>
            <w:hideMark/>
          </w:tcPr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1 maja 2018</w:t>
            </w:r>
          </w:p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3 maja 2018</w:t>
            </w: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br/>
              <w:t>31 maja 2018</w:t>
            </w:r>
          </w:p>
        </w:tc>
      </w:tr>
      <w:tr w:rsidR="00B93149" w:rsidRPr="005D31F5" w:rsidTr="00C5566D">
        <w:trPr>
          <w:trHeight w:val="283"/>
        </w:trPr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B93149" w:rsidRPr="005D31F5" w:rsidRDefault="00B93149" w:rsidP="00C5566D">
            <w:pPr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</w:p>
        </w:tc>
        <w:tc>
          <w:tcPr>
            <w:tcW w:w="3183" w:type="pct"/>
            <w:hideMark/>
          </w:tcPr>
          <w:p w:rsidR="00B93149" w:rsidRPr="005D31F5" w:rsidRDefault="00B93149" w:rsidP="00C5566D">
            <w:pPr>
              <w:spacing w:before="15" w:after="15"/>
              <w:rPr>
                <w:rFonts w:asciiTheme="minorHAnsi" w:hAnsiTheme="minorHAnsi" w:cstheme="minorHAnsi"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color w:val="2A2E29"/>
                <w:sz w:val="18"/>
                <w:szCs w:val="18"/>
              </w:rPr>
              <w:t xml:space="preserve">d) dodatkowe dni wolne od pracy </w:t>
            </w:r>
            <w:r>
              <w:rPr>
                <w:rFonts w:asciiTheme="minorHAnsi" w:hAnsiTheme="minorHAnsi" w:cstheme="minorHAnsi"/>
                <w:color w:val="2A2E29"/>
                <w:sz w:val="18"/>
                <w:szCs w:val="18"/>
              </w:rPr>
              <w:t>w SMS Zagłębie Lubin</w:t>
            </w:r>
            <w:r w:rsidRPr="005D31F5">
              <w:rPr>
                <w:rFonts w:asciiTheme="minorHAnsi" w:hAnsiTheme="minorHAnsi" w:cstheme="minorHAnsi"/>
                <w:color w:val="2A2E29"/>
                <w:sz w:val="18"/>
                <w:szCs w:val="18"/>
              </w:rPr>
              <w:t xml:space="preserve"> </w:t>
            </w:r>
            <w:r w:rsidRPr="005D31F5">
              <w:rPr>
                <w:rFonts w:asciiTheme="minorHAnsi" w:hAnsiTheme="minorHAnsi" w:cstheme="minorHAnsi"/>
                <w:color w:val="2A2E29"/>
                <w:sz w:val="18"/>
                <w:szCs w:val="18"/>
              </w:rPr>
              <w:br/>
            </w:r>
            <w:r w:rsidRPr="005D31F5">
              <w:rPr>
                <w:rFonts w:asciiTheme="minorHAnsi" w:hAnsiTheme="minorHAnsi" w:cstheme="minorHAnsi"/>
                <w:color w:val="2A2E29"/>
                <w:sz w:val="18"/>
                <w:szCs w:val="18"/>
              </w:rPr>
              <w:br/>
            </w:r>
          </w:p>
        </w:tc>
        <w:tc>
          <w:tcPr>
            <w:tcW w:w="1541" w:type="pct"/>
            <w:shd w:val="clear" w:color="auto" w:fill="EAF1DD" w:themeFill="accent3" w:themeFillTint="33"/>
            <w:hideMark/>
          </w:tcPr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18, 19, 20 kwietnia 2018</w:t>
            </w:r>
          </w:p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27 kwietnia 2018</w:t>
            </w:r>
          </w:p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30 kwietnia 2018</w:t>
            </w:r>
          </w:p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2 maja 2018</w:t>
            </w:r>
          </w:p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4 maja 2018</w:t>
            </w:r>
          </w:p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7 maja 2018</w:t>
            </w:r>
          </w:p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8 maja 2018</w:t>
            </w:r>
          </w:p>
          <w:p w:rsidR="00B93149" w:rsidRPr="005D31F5" w:rsidRDefault="00B93149" w:rsidP="00C5566D">
            <w:pPr>
              <w:spacing w:before="15" w:after="15"/>
              <w:jc w:val="center"/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</w:pPr>
            <w:r w:rsidRPr="005D31F5">
              <w:rPr>
                <w:rFonts w:asciiTheme="minorHAnsi" w:hAnsiTheme="minorHAnsi" w:cstheme="minorHAnsi"/>
                <w:b/>
                <w:color w:val="2A2E29"/>
                <w:sz w:val="18"/>
                <w:szCs w:val="18"/>
              </w:rPr>
              <w:t>1 czerwca 2018</w:t>
            </w:r>
          </w:p>
        </w:tc>
      </w:tr>
    </w:tbl>
    <w:p w:rsidR="00BD2CA4" w:rsidRDefault="00BD2CA4"/>
    <w:sectPr w:rsidR="00BD2CA4" w:rsidSect="00BD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981"/>
    <w:multiLevelType w:val="hybridMultilevel"/>
    <w:tmpl w:val="E2E86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149"/>
    <w:rsid w:val="0015295E"/>
    <w:rsid w:val="00336EDB"/>
    <w:rsid w:val="00485DA8"/>
    <w:rsid w:val="00536CD3"/>
    <w:rsid w:val="005A3C81"/>
    <w:rsid w:val="006B64E6"/>
    <w:rsid w:val="00762F14"/>
    <w:rsid w:val="007C6C40"/>
    <w:rsid w:val="007E3697"/>
    <w:rsid w:val="00882FE2"/>
    <w:rsid w:val="009423EB"/>
    <w:rsid w:val="00B93149"/>
    <w:rsid w:val="00BB4CA8"/>
    <w:rsid w:val="00BD2CA4"/>
    <w:rsid w:val="00DE1FE2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14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149"/>
    <w:pPr>
      <w:spacing w:after="0" w:line="240" w:lineRule="auto"/>
    </w:pPr>
    <w:rPr>
      <w:rFonts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0BA3-8741-4AF9-A1EA-DE90DC31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315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2018-04-09T17:16:00Z</dcterms:created>
  <dcterms:modified xsi:type="dcterms:W3CDTF">2018-04-09T17:20:00Z</dcterms:modified>
</cp:coreProperties>
</file>